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5027D" w14:textId="77777777" w:rsidR="00D0785F" w:rsidRPr="003E6A98" w:rsidRDefault="005750A5" w:rsidP="006970E3">
      <w:pPr>
        <w:tabs>
          <w:tab w:val="left" w:pos="7228"/>
        </w:tabs>
        <w:adjustRightInd/>
        <w:spacing w:line="316" w:lineRule="exact"/>
        <w:ind w:leftChars="133" w:left="282" w:rightChars="133" w:right="282"/>
        <w:jc w:val="right"/>
        <w:rPr>
          <w:sz w:val="22"/>
          <w:szCs w:val="22"/>
        </w:rPr>
      </w:pPr>
      <w:r>
        <w:rPr>
          <w:sz w:val="24"/>
          <w:szCs w:val="24"/>
        </w:rPr>
        <w:tab/>
      </w:r>
      <w:r w:rsidR="00D0785F" w:rsidRPr="003E6A98">
        <w:rPr>
          <w:rFonts w:hint="eastAsia"/>
          <w:sz w:val="22"/>
          <w:szCs w:val="22"/>
        </w:rPr>
        <w:t>２０</w:t>
      </w:r>
      <w:r w:rsidR="00AB6545" w:rsidRPr="003E6A98">
        <w:rPr>
          <w:rFonts w:hint="eastAsia"/>
          <w:sz w:val="22"/>
          <w:szCs w:val="22"/>
        </w:rPr>
        <w:t>２</w:t>
      </w:r>
      <w:r w:rsidR="0033634B" w:rsidRPr="003E6A98">
        <w:rPr>
          <w:rFonts w:hint="eastAsia"/>
          <w:sz w:val="22"/>
          <w:szCs w:val="22"/>
        </w:rPr>
        <w:t>２</w:t>
      </w:r>
      <w:r w:rsidR="00D0785F" w:rsidRPr="003E6A98">
        <w:rPr>
          <w:rFonts w:hint="eastAsia"/>
          <w:sz w:val="22"/>
          <w:szCs w:val="22"/>
        </w:rPr>
        <w:t>年</w:t>
      </w:r>
      <w:r w:rsidR="00843627" w:rsidRPr="003E6A98">
        <w:rPr>
          <w:rFonts w:hint="eastAsia"/>
          <w:sz w:val="22"/>
          <w:szCs w:val="22"/>
        </w:rPr>
        <w:t xml:space="preserve">　　</w:t>
      </w:r>
      <w:r w:rsidR="00D0785F" w:rsidRPr="003E6A98">
        <w:rPr>
          <w:rFonts w:hint="eastAsia"/>
          <w:sz w:val="22"/>
          <w:szCs w:val="22"/>
        </w:rPr>
        <w:t>月</w:t>
      </w:r>
    </w:p>
    <w:p w14:paraId="219D45CF" w14:textId="77777777" w:rsidR="006970E3" w:rsidRPr="003E6A98" w:rsidRDefault="006970E3" w:rsidP="006970E3">
      <w:pPr>
        <w:tabs>
          <w:tab w:val="left" w:pos="7228"/>
        </w:tabs>
        <w:adjustRightInd/>
        <w:spacing w:line="316" w:lineRule="exact"/>
        <w:ind w:leftChars="133" w:left="282" w:rightChars="133" w:right="282"/>
        <w:rPr>
          <w:rFonts w:ascii="ＭＳ 明朝" w:cs="Times New Roman"/>
          <w:spacing w:val="2"/>
          <w:sz w:val="22"/>
          <w:szCs w:val="22"/>
        </w:rPr>
      </w:pPr>
      <w:r w:rsidRPr="003E6A98">
        <w:rPr>
          <w:rFonts w:ascii="HG創英角ｺﾞｼｯｸUB" w:eastAsia="HG創英角ｺﾞｼｯｸUB"/>
          <w:sz w:val="22"/>
          <w:szCs w:val="22"/>
        </w:rPr>
        <w:fldChar w:fldCharType="begin"/>
      </w:r>
      <w:r w:rsidRPr="003E6A98">
        <w:rPr>
          <w:rFonts w:ascii="HG創英角ｺﾞｼｯｸUB" w:eastAsia="HG創英角ｺﾞｼｯｸUB"/>
          <w:sz w:val="22"/>
          <w:szCs w:val="22"/>
        </w:rPr>
        <w:instrText xml:space="preserve"> MERGEFIELD </w:instrText>
      </w:r>
      <w:r w:rsidRPr="003E6A98">
        <w:rPr>
          <w:rFonts w:ascii="HG創英角ｺﾞｼｯｸUB" w:eastAsia="HG創英角ｺﾞｼｯｸUB" w:hint="eastAsia"/>
          <w:sz w:val="22"/>
          <w:szCs w:val="22"/>
        </w:rPr>
        <w:instrText>団体</w:instrText>
      </w:r>
      <w:r w:rsidRPr="003E6A98">
        <w:rPr>
          <w:rFonts w:ascii="HG創英角ｺﾞｼｯｸUB" w:eastAsia="HG創英角ｺﾞｼｯｸUB"/>
          <w:sz w:val="22"/>
          <w:szCs w:val="22"/>
        </w:rPr>
        <w:instrText xml:space="preserve"> </w:instrText>
      </w:r>
      <w:r w:rsidRPr="003E6A98">
        <w:rPr>
          <w:rFonts w:ascii="HG創英角ｺﾞｼｯｸUB" w:eastAsia="HG創英角ｺﾞｼｯｸUB"/>
          <w:sz w:val="22"/>
          <w:szCs w:val="22"/>
        </w:rPr>
        <w:fldChar w:fldCharType="separate"/>
      </w:r>
      <w:r w:rsidRPr="003E6A98">
        <w:rPr>
          <w:rFonts w:eastAsia="HG創英角ｺﾞｼｯｸUB"/>
          <w:noProof/>
          <w:sz w:val="22"/>
          <w:szCs w:val="22"/>
        </w:rPr>
        <w:t>«</w:t>
      </w:r>
      <w:r w:rsidRPr="003E6A98">
        <w:rPr>
          <w:rFonts w:ascii="HG創英角ｺﾞｼｯｸUB" w:eastAsia="HG創英角ｺﾞｼｯｸUB" w:hint="eastAsia"/>
          <w:noProof/>
          <w:sz w:val="22"/>
          <w:szCs w:val="22"/>
        </w:rPr>
        <w:t>団体</w:t>
      </w:r>
      <w:r w:rsidRPr="003E6A98">
        <w:rPr>
          <w:rFonts w:eastAsia="HG創英角ｺﾞｼｯｸUB"/>
          <w:noProof/>
          <w:sz w:val="22"/>
          <w:szCs w:val="22"/>
        </w:rPr>
        <w:t>»</w:t>
      </w:r>
      <w:r w:rsidRPr="003E6A98">
        <w:rPr>
          <w:rFonts w:ascii="HG創英角ｺﾞｼｯｸUB" w:eastAsia="HG創英角ｺﾞｼｯｸUB"/>
          <w:sz w:val="22"/>
          <w:szCs w:val="22"/>
        </w:rPr>
        <w:fldChar w:fldCharType="end"/>
      </w:r>
      <w:r w:rsidRPr="003E6A98">
        <w:rPr>
          <w:rFonts w:hint="eastAsia"/>
          <w:sz w:val="22"/>
          <w:szCs w:val="22"/>
        </w:rPr>
        <w:t xml:space="preserve">　様</w:t>
      </w:r>
    </w:p>
    <w:p w14:paraId="298BEC38" w14:textId="77777777" w:rsidR="00D0785F" w:rsidRPr="003E6A98" w:rsidRDefault="00D0785F" w:rsidP="003E6A98">
      <w:pPr>
        <w:adjustRightInd/>
        <w:spacing w:line="316" w:lineRule="exact"/>
        <w:ind w:rightChars="133" w:right="282" w:firstLineChars="2000" w:firstLine="4440"/>
        <w:jc w:val="right"/>
        <w:rPr>
          <w:rFonts w:ascii="ＭＳ 明朝" w:cs="Times New Roman"/>
          <w:spacing w:val="2"/>
          <w:sz w:val="22"/>
          <w:szCs w:val="22"/>
        </w:rPr>
      </w:pPr>
      <w:r w:rsidRPr="003E6A98">
        <w:rPr>
          <w:rFonts w:hint="eastAsia"/>
          <w:sz w:val="22"/>
          <w:szCs w:val="22"/>
        </w:rPr>
        <w:t>山口県ゆきとどいた教育をすすめる会</w:t>
      </w:r>
    </w:p>
    <w:p w14:paraId="77F1E7E6" w14:textId="77777777" w:rsidR="00C1620B" w:rsidRDefault="00C1620B" w:rsidP="006970E3">
      <w:pPr>
        <w:adjustRightInd/>
        <w:jc w:val="left"/>
        <w:rPr>
          <w:rFonts w:ascii="ＭＳ 明朝" w:cs="Times New Roman"/>
          <w:spacing w:val="2"/>
        </w:rPr>
      </w:pPr>
    </w:p>
    <w:p w14:paraId="165A4E4E" w14:textId="77777777" w:rsidR="006970E3" w:rsidRPr="00C1620B" w:rsidRDefault="006970E3" w:rsidP="00DD4546">
      <w:pPr>
        <w:adjustRightInd/>
        <w:spacing w:line="586" w:lineRule="exact"/>
        <w:jc w:val="center"/>
        <w:rPr>
          <w:rFonts w:ascii="ＭＳ 明朝" w:eastAsia="AR丸ゴシック体M" w:cs="AR丸ゴシック体M"/>
          <w:spacing w:val="2"/>
          <w:w w:val="66"/>
          <w:sz w:val="44"/>
          <w:szCs w:val="44"/>
        </w:rPr>
      </w:pPr>
      <w:r w:rsidRPr="00C1620B">
        <w:rPr>
          <w:rFonts w:ascii="ＭＳ 明朝" w:eastAsia="AR丸ゴシック体M" w:cs="AR丸ゴシック体M" w:hint="eastAsia"/>
          <w:spacing w:val="2"/>
          <w:w w:val="66"/>
          <w:sz w:val="44"/>
          <w:szCs w:val="44"/>
        </w:rPr>
        <w:t>ゆきとどいた教育を求める全国署名（</w:t>
      </w:r>
      <w:r w:rsidR="00D0785F" w:rsidRPr="00C1620B">
        <w:rPr>
          <w:rFonts w:ascii="ＭＳ 明朝" w:eastAsia="AR丸ゴシック体M" w:cs="AR丸ゴシック体M" w:hint="eastAsia"/>
          <w:spacing w:val="2"/>
          <w:w w:val="66"/>
          <w:sz w:val="44"/>
          <w:szCs w:val="44"/>
        </w:rPr>
        <w:t>教育全国署名</w:t>
      </w:r>
      <w:r w:rsidRPr="00C1620B">
        <w:rPr>
          <w:rFonts w:ascii="ＭＳ 明朝" w:eastAsia="AR丸ゴシック体M" w:cs="AR丸ゴシック体M" w:hint="eastAsia"/>
          <w:spacing w:val="2"/>
          <w:w w:val="66"/>
          <w:sz w:val="44"/>
          <w:szCs w:val="44"/>
        </w:rPr>
        <w:t>）</w:t>
      </w:r>
    </w:p>
    <w:p w14:paraId="217AC19B" w14:textId="77777777" w:rsidR="00D0785F" w:rsidRPr="00C1620B" w:rsidRDefault="00D0785F" w:rsidP="00DD4546">
      <w:pPr>
        <w:adjustRightInd/>
        <w:spacing w:line="586" w:lineRule="exact"/>
        <w:jc w:val="center"/>
        <w:rPr>
          <w:rFonts w:ascii="ＭＳ 明朝" w:cs="Times New Roman"/>
          <w:spacing w:val="2"/>
          <w:sz w:val="44"/>
          <w:szCs w:val="44"/>
        </w:rPr>
      </w:pPr>
      <w:r w:rsidRPr="00C1620B">
        <w:rPr>
          <w:rFonts w:ascii="ＭＳ 明朝" w:eastAsia="AR丸ゴシック体M" w:cs="AR丸ゴシック体M" w:hint="eastAsia"/>
          <w:spacing w:val="2"/>
          <w:w w:val="66"/>
          <w:sz w:val="44"/>
          <w:szCs w:val="44"/>
        </w:rPr>
        <w:t>にご協力ください</w:t>
      </w:r>
    </w:p>
    <w:p w14:paraId="7D6224C8" w14:textId="77777777" w:rsidR="00D0785F" w:rsidRDefault="00D0785F">
      <w:pPr>
        <w:adjustRightInd/>
        <w:spacing w:line="316" w:lineRule="exact"/>
        <w:rPr>
          <w:rFonts w:ascii="ＭＳ 明朝" w:cs="Times New Roman"/>
          <w:spacing w:val="2"/>
        </w:rPr>
      </w:pPr>
    </w:p>
    <w:p w14:paraId="392A05D1" w14:textId="77777777" w:rsidR="0033634B" w:rsidRPr="0062104B" w:rsidRDefault="0033634B" w:rsidP="0033634B">
      <w:pPr>
        <w:adjustRightInd/>
        <w:spacing w:line="276" w:lineRule="auto"/>
        <w:ind w:firstLineChars="100" w:firstLine="222"/>
        <w:rPr>
          <w:rFonts w:ascii="ＭＳ 明朝" w:cs="Times New Roman"/>
          <w:color w:val="auto"/>
          <w:spacing w:val="2"/>
        </w:rPr>
      </w:pPr>
      <w:r w:rsidRPr="0033634B">
        <w:rPr>
          <w:rFonts w:ascii="ＭＳ 明朝" w:hAnsi="ＭＳ 明朝" w:hint="eastAsia"/>
          <w:sz w:val="22"/>
          <w:szCs w:val="22"/>
        </w:rPr>
        <w:t>日頃からお世話になっております。また、子どもたちの教育条件改善のため、</w:t>
      </w:r>
      <w:r>
        <w:rPr>
          <w:rFonts w:ascii="ＭＳ 明朝" w:hAnsi="ＭＳ 明朝" w:hint="eastAsia"/>
          <w:sz w:val="22"/>
          <w:szCs w:val="22"/>
        </w:rPr>
        <w:t>御理解と御協力をいただき</w:t>
      </w:r>
      <w:r w:rsidRPr="0033634B">
        <w:rPr>
          <w:rFonts w:ascii="ＭＳ 明朝" w:hAnsi="ＭＳ 明朝" w:hint="eastAsia"/>
          <w:sz w:val="22"/>
          <w:szCs w:val="22"/>
        </w:rPr>
        <w:t>、厚く</w:t>
      </w:r>
      <w:r w:rsidRPr="0033634B">
        <w:rPr>
          <w:rFonts w:ascii="ＭＳ 明朝" w:hAnsi="ＭＳ 明朝" w:hint="eastAsia"/>
          <w:color w:val="auto"/>
          <w:sz w:val="22"/>
          <w:szCs w:val="22"/>
        </w:rPr>
        <w:t>御礼申し上げます。</w:t>
      </w:r>
    </w:p>
    <w:p w14:paraId="1C2DF1D4" w14:textId="77777777" w:rsidR="0033634B" w:rsidRDefault="0033634B" w:rsidP="0033634B">
      <w:pPr>
        <w:suppressAutoHyphens/>
        <w:kinsoku w:val="0"/>
        <w:wordWrap w:val="0"/>
        <w:adjustRightInd/>
        <w:ind w:firstLineChars="100" w:firstLine="222"/>
        <w:jc w:val="left"/>
        <w:rPr>
          <w:rFonts w:ascii="ＦＡ 丸ゴシックＭ"/>
          <w:color w:val="auto"/>
          <w:sz w:val="22"/>
          <w:szCs w:val="22"/>
        </w:rPr>
      </w:pPr>
      <w:r w:rsidRPr="0062104B">
        <w:rPr>
          <w:rFonts w:ascii="ＦＡ 丸ゴシックＭ" w:hint="eastAsia"/>
          <w:color w:val="auto"/>
          <w:sz w:val="22"/>
          <w:szCs w:val="22"/>
        </w:rPr>
        <w:t>「ゆきとどいた教育を求める全国署名」は、これまで</w:t>
      </w:r>
      <w:r>
        <w:rPr>
          <w:rFonts w:ascii="ＭＳ 明朝" w:eastAsia="ＦＡ 丸ゴシックＭ" w:hAnsi="ＭＳ 明朝" w:hint="eastAsia"/>
          <w:color w:val="auto"/>
          <w:sz w:val="22"/>
          <w:szCs w:val="22"/>
        </w:rPr>
        <w:t>３３</w:t>
      </w:r>
      <w:r w:rsidRPr="0062104B">
        <w:rPr>
          <w:rFonts w:ascii="ＦＡ 丸ゴシックＭ" w:hint="eastAsia"/>
          <w:color w:val="auto"/>
          <w:sz w:val="22"/>
          <w:szCs w:val="22"/>
        </w:rPr>
        <w:t>年間で</w:t>
      </w:r>
      <w:r w:rsidRPr="0033634B">
        <w:rPr>
          <w:rFonts w:ascii="ＭＳ 明朝" w:hAnsi="ＭＳ 明朝" w:hint="eastAsia"/>
          <w:color w:val="auto"/>
          <w:sz w:val="22"/>
          <w:szCs w:val="22"/>
        </w:rPr>
        <w:t>４</w:t>
      </w:r>
      <w:r w:rsidRPr="0062104B">
        <w:rPr>
          <w:rFonts w:ascii="ＦＡ 丸ゴシックＭ" w:hint="eastAsia"/>
          <w:color w:val="auto"/>
          <w:sz w:val="22"/>
          <w:szCs w:val="22"/>
        </w:rPr>
        <w:t>億</w:t>
      </w:r>
      <w:r w:rsidRPr="0033634B">
        <w:rPr>
          <w:rFonts w:ascii="ＭＳ 明朝" w:hAnsi="ＭＳ 明朝" w:hint="eastAsia"/>
          <w:color w:val="auto"/>
          <w:sz w:val="22"/>
          <w:szCs w:val="22"/>
        </w:rPr>
        <w:t>７</w:t>
      </w:r>
      <w:r w:rsidRPr="0062104B">
        <w:rPr>
          <w:rFonts w:ascii="ＦＡ 丸ゴシックＭ" w:hint="eastAsia"/>
          <w:color w:val="auto"/>
          <w:sz w:val="22"/>
          <w:szCs w:val="22"/>
        </w:rPr>
        <w:t>千万筆を</w:t>
      </w:r>
      <w:r>
        <w:rPr>
          <w:rFonts w:ascii="ＦＡ 丸ゴシックＭ" w:hint="eastAsia"/>
          <w:color w:val="auto"/>
          <w:sz w:val="22"/>
          <w:szCs w:val="22"/>
        </w:rPr>
        <w:t>超える数を</w:t>
      </w:r>
      <w:r w:rsidRPr="0062104B">
        <w:rPr>
          <w:rFonts w:ascii="ＦＡ 丸ゴシックＭ" w:hint="eastAsia"/>
          <w:color w:val="auto"/>
          <w:sz w:val="22"/>
          <w:szCs w:val="22"/>
        </w:rPr>
        <w:t>集め、</w:t>
      </w:r>
      <w:r>
        <w:rPr>
          <w:rFonts w:ascii="ＦＡ 丸ゴシックＭ" w:hint="eastAsia"/>
          <w:color w:val="auto"/>
          <w:sz w:val="22"/>
          <w:szCs w:val="22"/>
        </w:rPr>
        <w:t>父母・保護者、子ども、教職員、国民の願いを国や地方自治体に届け、多くの教育条件整備を実現させてきました。</w:t>
      </w:r>
    </w:p>
    <w:p w14:paraId="29A30FC2" w14:textId="77777777" w:rsidR="0033634B" w:rsidRDefault="0033634B" w:rsidP="0033634B">
      <w:pPr>
        <w:suppressAutoHyphens/>
        <w:kinsoku w:val="0"/>
        <w:wordWrap w:val="0"/>
        <w:adjustRightInd/>
        <w:ind w:firstLineChars="100" w:firstLine="222"/>
        <w:jc w:val="left"/>
        <w:rPr>
          <w:rFonts w:ascii="ＦＡ 丸ゴシックＭ"/>
          <w:color w:val="auto"/>
          <w:sz w:val="22"/>
          <w:szCs w:val="22"/>
        </w:rPr>
      </w:pPr>
      <w:r>
        <w:rPr>
          <w:rFonts w:ascii="ＦＡ 丸ゴシックＭ" w:hint="eastAsia"/>
          <w:color w:val="auto"/>
          <w:sz w:val="22"/>
          <w:szCs w:val="22"/>
        </w:rPr>
        <w:t>義務標準法が改正され、約４０年ぶりに小学校全学年での３５人以下学級が前進しました。地方独自の少人数学級も前進しています。しかし、３５人学級でもクラスサイズは大きく、教職員の多忙化も深刻な状況が続いています。国の責任による「２０人学級」を展望した少人数学級のさらなる前進は国民の切実な願いです。また、教員の未配置・未補充の問題はいっそう深刻となっており、改善が必要です。</w:t>
      </w:r>
    </w:p>
    <w:p w14:paraId="6FA052BA" w14:textId="77777777" w:rsidR="0033634B" w:rsidRDefault="0033634B" w:rsidP="0033634B">
      <w:pPr>
        <w:suppressAutoHyphens/>
        <w:kinsoku w:val="0"/>
        <w:wordWrap w:val="0"/>
        <w:adjustRightInd/>
        <w:ind w:firstLineChars="100" w:firstLine="222"/>
        <w:jc w:val="left"/>
        <w:rPr>
          <w:rFonts w:ascii="ＦＡ 丸ゴシックＭ"/>
          <w:sz w:val="22"/>
          <w:szCs w:val="22"/>
        </w:rPr>
      </w:pPr>
      <w:r>
        <w:rPr>
          <w:rFonts w:ascii="ＦＡ 丸ゴシックＭ" w:hint="eastAsia"/>
          <w:color w:val="auto"/>
          <w:sz w:val="22"/>
          <w:szCs w:val="22"/>
        </w:rPr>
        <w:t>この間、</w:t>
      </w:r>
      <w:r>
        <w:rPr>
          <w:rFonts w:ascii="ＦＡ 丸ゴシックＭ" w:hint="eastAsia"/>
          <w:sz w:val="22"/>
          <w:szCs w:val="22"/>
        </w:rPr>
        <w:t>高等学校就学支援金の私学への拡充や高校生等奨学給付金の増額が行われ、大学生への給付奨学金なども前進するなど、課題もありますが、教育無償化への動きも続いています。</w:t>
      </w:r>
    </w:p>
    <w:p w14:paraId="74928DD2" w14:textId="77777777" w:rsidR="0033634B" w:rsidRPr="0062104B" w:rsidRDefault="0033634B" w:rsidP="0033634B">
      <w:pPr>
        <w:suppressAutoHyphens/>
        <w:kinsoku w:val="0"/>
        <w:wordWrap w:val="0"/>
        <w:adjustRightInd/>
        <w:ind w:firstLineChars="100" w:firstLine="222"/>
        <w:jc w:val="left"/>
        <w:rPr>
          <w:rFonts w:ascii="ＦＡ 丸ゴシックＭ"/>
          <w:color w:val="auto"/>
          <w:sz w:val="22"/>
          <w:szCs w:val="22"/>
        </w:rPr>
      </w:pPr>
      <w:r w:rsidRPr="0062104B">
        <w:rPr>
          <w:rFonts w:ascii="ＦＡ 丸ゴシックＭ" w:hint="eastAsia"/>
          <w:color w:val="auto"/>
          <w:sz w:val="22"/>
          <w:szCs w:val="22"/>
        </w:rPr>
        <w:t>日本の教育機関への公財政支出（</w:t>
      </w:r>
      <w:r w:rsidRPr="0033634B">
        <w:rPr>
          <w:rFonts w:ascii="ＭＳ 明朝" w:hAnsi="ＭＳ 明朝"/>
          <w:color w:val="auto"/>
          <w:sz w:val="22"/>
          <w:szCs w:val="22"/>
        </w:rPr>
        <w:t>2018</w:t>
      </w:r>
      <w:r w:rsidRPr="0062104B">
        <w:rPr>
          <w:rFonts w:ascii="ＦＡ 丸ゴシックＭ" w:hint="eastAsia"/>
          <w:color w:val="auto"/>
          <w:sz w:val="22"/>
          <w:szCs w:val="22"/>
        </w:rPr>
        <w:t>年度）の対</w:t>
      </w:r>
      <w:r w:rsidRPr="0033634B">
        <w:rPr>
          <w:rFonts w:ascii="ＭＳ 明朝" w:hAnsi="ＭＳ 明朝"/>
          <w:color w:val="auto"/>
          <w:sz w:val="22"/>
          <w:szCs w:val="22"/>
        </w:rPr>
        <w:t>GDP</w:t>
      </w:r>
      <w:r w:rsidRPr="0033634B">
        <w:rPr>
          <w:rFonts w:ascii="ＭＳ 明朝" w:hAnsi="ＭＳ 明朝" w:hint="eastAsia"/>
          <w:color w:val="auto"/>
          <w:sz w:val="22"/>
          <w:szCs w:val="22"/>
        </w:rPr>
        <w:t>比は</w:t>
      </w:r>
      <w:r w:rsidRPr="0033634B">
        <w:rPr>
          <w:rFonts w:ascii="ＭＳ 明朝" w:hAnsi="ＭＳ 明朝"/>
          <w:color w:val="auto"/>
          <w:sz w:val="22"/>
          <w:szCs w:val="22"/>
        </w:rPr>
        <w:t>2</w:t>
      </w:r>
      <w:r w:rsidRPr="0033634B">
        <w:rPr>
          <w:rFonts w:ascii="ＭＳ 明朝"/>
          <w:color w:val="auto"/>
          <w:sz w:val="22"/>
          <w:szCs w:val="22"/>
        </w:rPr>
        <w:t>.</w:t>
      </w:r>
      <w:r w:rsidRPr="0033634B">
        <w:rPr>
          <w:rFonts w:ascii="ＭＳ 明朝" w:hAnsi="ＭＳ 明朝"/>
          <w:color w:val="auto"/>
          <w:sz w:val="22"/>
          <w:szCs w:val="22"/>
        </w:rPr>
        <w:t>8</w:t>
      </w:r>
      <w:r w:rsidRPr="0033634B">
        <w:rPr>
          <w:rFonts w:ascii="ＭＳ 明朝" w:hAnsi="ＭＳ 明朝" w:hint="eastAsia"/>
          <w:color w:val="auto"/>
          <w:sz w:val="22"/>
          <w:szCs w:val="22"/>
        </w:rPr>
        <w:t>％</w:t>
      </w:r>
      <w:r w:rsidRPr="0062104B">
        <w:rPr>
          <w:rFonts w:ascii="ＦＡ 丸ゴシックＭ" w:hint="eastAsia"/>
          <w:color w:val="auto"/>
          <w:sz w:val="22"/>
          <w:szCs w:val="22"/>
        </w:rPr>
        <w:t>で、</w:t>
      </w:r>
      <w:r w:rsidRPr="0033634B">
        <w:rPr>
          <w:rFonts w:ascii="ＭＳ 明朝" w:hAnsi="ＭＳ 明朝"/>
          <w:color w:val="auto"/>
          <w:sz w:val="22"/>
          <w:szCs w:val="22"/>
        </w:rPr>
        <w:t>OECD</w:t>
      </w:r>
      <w:r w:rsidRPr="0062104B">
        <w:rPr>
          <w:rFonts w:ascii="ＦＡ 丸ゴシックＭ" w:hint="eastAsia"/>
          <w:color w:val="auto"/>
          <w:sz w:val="22"/>
          <w:szCs w:val="22"/>
        </w:rPr>
        <w:t>諸国の中で</w:t>
      </w:r>
      <w:r>
        <w:rPr>
          <w:rFonts w:ascii="ＦＡ 丸ゴシックＭ" w:hint="eastAsia"/>
          <w:color w:val="auto"/>
          <w:sz w:val="22"/>
          <w:szCs w:val="22"/>
        </w:rPr>
        <w:t>最低レベルです</w:t>
      </w:r>
      <w:r w:rsidRPr="0062104B">
        <w:rPr>
          <w:rFonts w:ascii="ＦＡ 丸ゴシックＭ" w:hint="eastAsia"/>
          <w:color w:val="auto"/>
          <w:sz w:val="22"/>
          <w:szCs w:val="22"/>
        </w:rPr>
        <w:t>。</w:t>
      </w:r>
      <w:r>
        <w:rPr>
          <w:rFonts w:ascii="ＦＡ 丸ゴシックＭ" w:hint="eastAsia"/>
          <w:color w:val="auto"/>
          <w:sz w:val="22"/>
          <w:szCs w:val="22"/>
        </w:rPr>
        <w:t>これを</w:t>
      </w:r>
      <w:r w:rsidRPr="002C2323">
        <w:rPr>
          <w:rFonts w:ascii="ＭＳ 明朝" w:hAnsi="ＭＳ 明朝"/>
          <w:color w:val="auto"/>
          <w:sz w:val="22"/>
          <w:szCs w:val="22"/>
        </w:rPr>
        <w:t>OECD</w:t>
      </w:r>
      <w:r>
        <w:rPr>
          <w:rFonts w:ascii="ＭＳ 明朝" w:hAnsi="ＭＳ 明朝" w:hint="eastAsia"/>
          <w:color w:val="auto"/>
          <w:sz w:val="22"/>
          <w:szCs w:val="22"/>
        </w:rPr>
        <w:t>諸国平均</w:t>
      </w:r>
      <w:r>
        <w:rPr>
          <w:rFonts w:ascii="ＭＳ 明朝" w:hAnsi="ＭＳ 明朝"/>
          <w:color w:val="auto"/>
          <w:sz w:val="22"/>
          <w:szCs w:val="22"/>
        </w:rPr>
        <w:t>4.1</w:t>
      </w:r>
      <w:r>
        <w:rPr>
          <w:rFonts w:ascii="ＭＳ 明朝" w:hAnsi="ＭＳ 明朝" w:hint="eastAsia"/>
          <w:color w:val="auto"/>
          <w:sz w:val="22"/>
          <w:szCs w:val="22"/>
        </w:rPr>
        <w:t>％まで引き上げれば、小・中・高校の「２０人学級」を展望したさらなる少人数学級の前進や、ゆきとどいた教育を保障する教育条件整備と公立・私学ともに就学前から大学まで教育無償化を進めることが可能となります。</w:t>
      </w:r>
      <w:r w:rsidRPr="0062104B">
        <w:rPr>
          <w:rFonts w:ascii="ＦＡ 丸ゴシックＭ" w:hint="eastAsia"/>
          <w:color w:val="auto"/>
          <w:sz w:val="22"/>
          <w:szCs w:val="22"/>
        </w:rPr>
        <w:t>教育条件整備が求められている今こそ、</w:t>
      </w:r>
      <w:r w:rsidRPr="0062104B">
        <w:rPr>
          <w:rFonts w:hint="eastAsia"/>
          <w:color w:val="auto"/>
          <w:sz w:val="22"/>
          <w:szCs w:val="22"/>
        </w:rPr>
        <w:t>この署名の意義と重要性はますます高まっています。</w:t>
      </w:r>
    </w:p>
    <w:p w14:paraId="3557B2FE" w14:textId="77777777" w:rsidR="00D0785F" w:rsidRPr="00985543" w:rsidRDefault="00D0785F" w:rsidP="008B4381">
      <w:pPr>
        <w:adjustRightInd/>
        <w:spacing w:line="276" w:lineRule="auto"/>
        <w:ind w:firstLineChars="100" w:firstLine="222"/>
        <w:rPr>
          <w:rFonts w:asciiTheme="minorEastAsia" w:eastAsiaTheme="minorEastAsia" w:hAnsiTheme="minorEastAsia" w:cs="Times New Roman"/>
          <w:color w:val="auto"/>
          <w:spacing w:val="2"/>
          <w:sz w:val="22"/>
          <w:szCs w:val="22"/>
        </w:rPr>
      </w:pPr>
      <w:r w:rsidRPr="00985543">
        <w:rPr>
          <w:rFonts w:asciiTheme="minorEastAsia" w:eastAsiaTheme="minorEastAsia" w:hAnsiTheme="minorEastAsia" w:hint="eastAsia"/>
          <w:color w:val="auto"/>
          <w:sz w:val="22"/>
          <w:szCs w:val="22"/>
        </w:rPr>
        <w:t>つきましては</w:t>
      </w:r>
      <w:r w:rsidR="00C1620B" w:rsidRPr="00985543">
        <w:rPr>
          <w:rFonts w:asciiTheme="minorEastAsia" w:eastAsiaTheme="minorEastAsia" w:hAnsiTheme="minorEastAsia" w:hint="eastAsia"/>
          <w:color w:val="auto"/>
          <w:sz w:val="22"/>
          <w:szCs w:val="22"/>
        </w:rPr>
        <w:t>、</w:t>
      </w:r>
      <w:r w:rsidRPr="00985543">
        <w:rPr>
          <w:rFonts w:asciiTheme="minorEastAsia" w:eastAsiaTheme="minorEastAsia" w:hAnsiTheme="minorEastAsia" w:hint="eastAsia"/>
          <w:color w:val="auto"/>
          <w:sz w:val="22"/>
          <w:szCs w:val="22"/>
        </w:rPr>
        <w:t>趣旨をご理解いただき、</w:t>
      </w:r>
      <w:r w:rsidR="002249C6" w:rsidRPr="00985543">
        <w:rPr>
          <w:rFonts w:asciiTheme="minorEastAsia" w:eastAsiaTheme="minorEastAsia" w:hAnsiTheme="minorEastAsia" w:hint="eastAsia"/>
          <w:color w:val="auto"/>
          <w:sz w:val="22"/>
          <w:szCs w:val="22"/>
        </w:rPr>
        <w:t>下記について</w:t>
      </w:r>
      <w:r w:rsidR="00C1620B" w:rsidRPr="00985543">
        <w:rPr>
          <w:rFonts w:asciiTheme="minorEastAsia" w:eastAsiaTheme="minorEastAsia" w:hAnsiTheme="minorEastAsia" w:hint="eastAsia"/>
          <w:color w:val="auto"/>
          <w:sz w:val="22"/>
          <w:szCs w:val="22"/>
        </w:rPr>
        <w:t>よろしくお取り計らいくださいますよう</w:t>
      </w:r>
      <w:r w:rsidR="002249C6" w:rsidRPr="00985543">
        <w:rPr>
          <w:rFonts w:asciiTheme="minorEastAsia" w:eastAsiaTheme="minorEastAsia" w:hAnsiTheme="minorEastAsia" w:hint="eastAsia"/>
          <w:color w:val="auto"/>
          <w:sz w:val="22"/>
          <w:szCs w:val="22"/>
        </w:rPr>
        <w:t>、</w:t>
      </w:r>
      <w:r w:rsidRPr="00985543">
        <w:rPr>
          <w:rFonts w:asciiTheme="minorEastAsia" w:eastAsiaTheme="minorEastAsia" w:hAnsiTheme="minorEastAsia" w:hint="eastAsia"/>
          <w:color w:val="auto"/>
          <w:sz w:val="22"/>
          <w:szCs w:val="22"/>
        </w:rPr>
        <w:t>お願い</w:t>
      </w:r>
      <w:r w:rsidR="00C1620B" w:rsidRPr="00985543">
        <w:rPr>
          <w:rFonts w:asciiTheme="minorEastAsia" w:eastAsiaTheme="minorEastAsia" w:hAnsiTheme="minorEastAsia" w:hint="eastAsia"/>
          <w:color w:val="auto"/>
          <w:sz w:val="22"/>
          <w:szCs w:val="22"/>
        </w:rPr>
        <w:t>申し上げます</w:t>
      </w:r>
      <w:r w:rsidRPr="00985543">
        <w:rPr>
          <w:rFonts w:asciiTheme="minorEastAsia" w:eastAsiaTheme="minorEastAsia" w:hAnsiTheme="minorEastAsia" w:hint="eastAsia"/>
          <w:color w:val="auto"/>
          <w:sz w:val="22"/>
          <w:szCs w:val="22"/>
        </w:rPr>
        <w:t>。</w:t>
      </w:r>
    </w:p>
    <w:p w14:paraId="007A7DF0" w14:textId="77777777" w:rsidR="008A1D61" w:rsidRPr="00985543" w:rsidRDefault="008A1D61" w:rsidP="008B4381">
      <w:pPr>
        <w:adjustRightInd/>
        <w:spacing w:line="276" w:lineRule="auto"/>
        <w:rPr>
          <w:rFonts w:ascii="ＭＳ 明朝" w:cs="Times New Roman"/>
          <w:color w:val="auto"/>
          <w:spacing w:val="2"/>
          <w:sz w:val="22"/>
          <w:szCs w:val="22"/>
        </w:rPr>
      </w:pPr>
    </w:p>
    <w:p w14:paraId="763E147C" w14:textId="77777777" w:rsidR="00D0785F" w:rsidRPr="00985543" w:rsidRDefault="00D0785F" w:rsidP="008B4381">
      <w:pPr>
        <w:adjustRightInd/>
        <w:spacing w:line="276" w:lineRule="auto"/>
        <w:jc w:val="center"/>
        <w:rPr>
          <w:rFonts w:ascii="ＭＳ 明朝" w:cs="Times New Roman"/>
          <w:color w:val="auto"/>
          <w:spacing w:val="2"/>
          <w:sz w:val="22"/>
          <w:szCs w:val="22"/>
        </w:rPr>
      </w:pPr>
      <w:r w:rsidRPr="00985543">
        <w:rPr>
          <w:rFonts w:hint="eastAsia"/>
          <w:color w:val="auto"/>
          <w:sz w:val="22"/>
          <w:szCs w:val="22"/>
        </w:rPr>
        <w:t>記</w:t>
      </w:r>
    </w:p>
    <w:p w14:paraId="46A4D102" w14:textId="77777777" w:rsidR="00D0785F" w:rsidRPr="008B4381" w:rsidRDefault="00D86102" w:rsidP="00D86102">
      <w:pPr>
        <w:adjustRightInd/>
        <w:spacing w:line="276" w:lineRule="auto"/>
        <w:ind w:firstLineChars="100" w:firstLine="222"/>
        <w:rPr>
          <w:rFonts w:ascii="ＭＳ 明朝" w:cs="Times New Roman"/>
          <w:spacing w:val="2"/>
          <w:sz w:val="22"/>
          <w:szCs w:val="22"/>
        </w:rPr>
      </w:pPr>
      <w:r>
        <w:rPr>
          <w:rFonts w:hint="eastAsia"/>
          <w:sz w:val="22"/>
          <w:szCs w:val="22"/>
        </w:rPr>
        <w:t>（</w:t>
      </w:r>
      <w:r w:rsidR="00D0785F" w:rsidRPr="008B4381">
        <w:rPr>
          <w:rFonts w:hint="eastAsia"/>
          <w:sz w:val="22"/>
          <w:szCs w:val="22"/>
        </w:rPr>
        <w:t>１）教育</w:t>
      </w:r>
      <w:r w:rsidR="00D9607F">
        <w:rPr>
          <w:rFonts w:hint="eastAsia"/>
          <w:sz w:val="22"/>
          <w:szCs w:val="22"/>
        </w:rPr>
        <w:t>全国</w:t>
      </w:r>
      <w:r w:rsidR="00D0785F" w:rsidRPr="008B4381">
        <w:rPr>
          <w:rFonts w:hint="eastAsia"/>
          <w:sz w:val="22"/>
          <w:szCs w:val="22"/>
        </w:rPr>
        <w:t>署名運動のスローガン</w:t>
      </w:r>
    </w:p>
    <w:p w14:paraId="3BF317C3" w14:textId="77777777" w:rsidR="003E6A98" w:rsidRDefault="003E6A98" w:rsidP="00D86102">
      <w:pPr>
        <w:adjustRightInd/>
        <w:spacing w:line="276" w:lineRule="auto"/>
        <w:ind w:leftChars="353" w:left="748" w:firstLineChars="50" w:firstLine="111"/>
        <w:rPr>
          <w:sz w:val="22"/>
          <w:szCs w:val="22"/>
        </w:rPr>
      </w:pPr>
      <w:r>
        <w:rPr>
          <w:rFonts w:hint="eastAsia"/>
          <w:sz w:val="22"/>
          <w:szCs w:val="22"/>
        </w:rPr>
        <w:t>「子どもたちの笑顔あふれる学校をつくろう！」</w:t>
      </w:r>
    </w:p>
    <w:p w14:paraId="77E36C1A" w14:textId="77777777" w:rsidR="00D0785F" w:rsidRPr="008B4381" w:rsidRDefault="003E6A98" w:rsidP="00D86102">
      <w:pPr>
        <w:adjustRightInd/>
        <w:spacing w:line="276" w:lineRule="auto"/>
        <w:ind w:leftChars="353" w:left="748" w:firstLineChars="50" w:firstLine="111"/>
        <w:rPr>
          <w:rFonts w:ascii="ＭＳ 明朝" w:cs="Times New Roman"/>
          <w:spacing w:val="2"/>
          <w:sz w:val="22"/>
          <w:szCs w:val="22"/>
        </w:rPr>
      </w:pPr>
      <w:r>
        <w:rPr>
          <w:rFonts w:hint="eastAsia"/>
          <w:sz w:val="22"/>
          <w:szCs w:val="22"/>
        </w:rPr>
        <w:t>「ゆきとどいた今日おイクの実現を目指そう！」</w:t>
      </w:r>
    </w:p>
    <w:p w14:paraId="6AB72099" w14:textId="77777777" w:rsidR="00D0785F" w:rsidRPr="008B4381" w:rsidRDefault="00D0785F" w:rsidP="008B4381">
      <w:pPr>
        <w:adjustRightInd/>
        <w:spacing w:line="276" w:lineRule="auto"/>
        <w:ind w:firstLineChars="100" w:firstLine="222"/>
        <w:rPr>
          <w:rFonts w:ascii="ＭＳ 明朝" w:cs="Times New Roman"/>
          <w:spacing w:val="2"/>
          <w:sz w:val="22"/>
          <w:szCs w:val="22"/>
        </w:rPr>
      </w:pPr>
      <w:r w:rsidRPr="008B4381">
        <w:rPr>
          <w:rFonts w:hint="eastAsia"/>
          <w:sz w:val="22"/>
          <w:szCs w:val="22"/>
        </w:rPr>
        <w:t>（２）同封の署名用紙およびチラシ数　　　各</w:t>
      </w:r>
      <w:r w:rsidR="00AC50B6" w:rsidRPr="008B4381">
        <w:rPr>
          <w:rFonts w:hint="eastAsia"/>
          <w:sz w:val="22"/>
          <w:szCs w:val="22"/>
        </w:rPr>
        <w:t xml:space="preserve">　</w:t>
      </w:r>
      <w:r w:rsidR="00AC50B6" w:rsidRPr="002A720D">
        <w:rPr>
          <w:rFonts w:ascii="HG創英角ｺﾞｼｯｸUB" w:eastAsia="HG創英角ｺﾞｼｯｸUB"/>
          <w:sz w:val="22"/>
          <w:szCs w:val="22"/>
        </w:rPr>
        <w:fldChar w:fldCharType="begin"/>
      </w:r>
      <w:r w:rsidR="00AC50B6" w:rsidRPr="002A720D">
        <w:rPr>
          <w:rFonts w:ascii="HG創英角ｺﾞｼｯｸUB" w:eastAsia="HG創英角ｺﾞｼｯｸUB"/>
          <w:sz w:val="22"/>
          <w:szCs w:val="22"/>
        </w:rPr>
        <w:instrText xml:space="preserve"> MERGEFIELD </w:instrText>
      </w:r>
      <w:r w:rsidR="00AC50B6" w:rsidRPr="002A720D">
        <w:rPr>
          <w:rFonts w:ascii="HG創英角ｺﾞｼｯｸUB" w:eastAsia="HG創英角ｺﾞｼｯｸUB" w:hint="eastAsia"/>
          <w:sz w:val="22"/>
          <w:szCs w:val="22"/>
        </w:rPr>
        <w:instrText>枚数</w:instrText>
      </w:r>
      <w:r w:rsidR="00AC50B6" w:rsidRPr="002A720D">
        <w:rPr>
          <w:rFonts w:ascii="HG創英角ｺﾞｼｯｸUB" w:eastAsia="HG創英角ｺﾞｼｯｸUB"/>
          <w:sz w:val="22"/>
          <w:szCs w:val="22"/>
        </w:rPr>
        <w:instrText xml:space="preserve"> </w:instrText>
      </w:r>
      <w:r w:rsidR="00AC50B6" w:rsidRPr="002A720D">
        <w:rPr>
          <w:rFonts w:ascii="HG創英角ｺﾞｼｯｸUB" w:eastAsia="HG創英角ｺﾞｼｯｸUB"/>
          <w:sz w:val="22"/>
          <w:szCs w:val="22"/>
        </w:rPr>
        <w:fldChar w:fldCharType="separate"/>
      </w:r>
      <w:r w:rsidR="008821FC" w:rsidRPr="002A720D">
        <w:rPr>
          <w:rFonts w:eastAsia="HG創英角ｺﾞｼｯｸUB"/>
          <w:noProof/>
          <w:sz w:val="22"/>
          <w:szCs w:val="22"/>
        </w:rPr>
        <w:t>«</w:t>
      </w:r>
      <w:r w:rsidR="008821FC" w:rsidRPr="002A720D">
        <w:rPr>
          <w:rFonts w:ascii="HG創英角ｺﾞｼｯｸUB" w:eastAsia="HG創英角ｺﾞｼｯｸUB" w:hint="eastAsia"/>
          <w:noProof/>
          <w:sz w:val="22"/>
          <w:szCs w:val="22"/>
        </w:rPr>
        <w:t>枚数</w:t>
      </w:r>
      <w:r w:rsidR="008821FC" w:rsidRPr="002A720D">
        <w:rPr>
          <w:rFonts w:eastAsia="HG創英角ｺﾞｼｯｸUB"/>
          <w:noProof/>
          <w:sz w:val="22"/>
          <w:szCs w:val="22"/>
        </w:rPr>
        <w:t>»</w:t>
      </w:r>
      <w:r w:rsidR="00AC50B6" w:rsidRPr="002A720D">
        <w:rPr>
          <w:rFonts w:ascii="HG創英角ｺﾞｼｯｸUB" w:eastAsia="HG創英角ｺﾞｼｯｸUB"/>
          <w:sz w:val="22"/>
          <w:szCs w:val="22"/>
        </w:rPr>
        <w:fldChar w:fldCharType="end"/>
      </w:r>
      <w:r w:rsidR="00AC50B6" w:rsidRPr="008B4381">
        <w:rPr>
          <w:rFonts w:hint="eastAsia"/>
          <w:sz w:val="22"/>
          <w:szCs w:val="22"/>
        </w:rPr>
        <w:t xml:space="preserve">　</w:t>
      </w:r>
      <w:r w:rsidRPr="008B4381">
        <w:rPr>
          <w:rFonts w:hint="eastAsia"/>
          <w:sz w:val="22"/>
          <w:szCs w:val="22"/>
        </w:rPr>
        <w:t>枚</w:t>
      </w:r>
    </w:p>
    <w:p w14:paraId="0E6A70DE" w14:textId="77777777" w:rsidR="00D0785F" w:rsidRPr="008B4381" w:rsidRDefault="00D0785F" w:rsidP="008B4381">
      <w:pPr>
        <w:adjustRightInd/>
        <w:spacing w:line="276" w:lineRule="auto"/>
        <w:ind w:firstLineChars="100" w:firstLine="222"/>
        <w:rPr>
          <w:rFonts w:ascii="ＭＳ 明朝" w:cs="Times New Roman"/>
          <w:spacing w:val="2"/>
          <w:sz w:val="22"/>
          <w:szCs w:val="22"/>
        </w:rPr>
      </w:pPr>
      <w:r w:rsidRPr="008B4381">
        <w:rPr>
          <w:rFonts w:hint="eastAsia"/>
          <w:sz w:val="22"/>
          <w:szCs w:val="22"/>
        </w:rPr>
        <w:t>（３）署名のしかた</w:t>
      </w:r>
    </w:p>
    <w:p w14:paraId="24789B9D" w14:textId="77777777" w:rsidR="00D0785F" w:rsidRPr="008B4381" w:rsidRDefault="00D0785F" w:rsidP="00D86102">
      <w:pPr>
        <w:adjustRightInd/>
        <w:spacing w:line="276" w:lineRule="auto"/>
        <w:ind w:leftChars="434" w:left="920" w:firstLineChars="57" w:firstLine="127"/>
        <w:rPr>
          <w:rFonts w:ascii="ＭＳ 明朝" w:cs="Times New Roman"/>
          <w:spacing w:val="2"/>
          <w:sz w:val="22"/>
          <w:szCs w:val="22"/>
        </w:rPr>
      </w:pPr>
      <w:r w:rsidRPr="008B4381">
        <w:rPr>
          <w:rFonts w:hint="eastAsia"/>
          <w:sz w:val="22"/>
          <w:szCs w:val="22"/>
        </w:rPr>
        <w:t>お</w:t>
      </w:r>
      <w:r w:rsidR="00D86102">
        <w:rPr>
          <w:rFonts w:hint="eastAsia"/>
          <w:sz w:val="22"/>
          <w:szCs w:val="22"/>
        </w:rPr>
        <w:t>１人に１</w:t>
      </w:r>
      <w:r w:rsidRPr="008B4381">
        <w:rPr>
          <w:rFonts w:hint="eastAsia"/>
          <w:sz w:val="22"/>
          <w:szCs w:val="22"/>
        </w:rPr>
        <w:t>枚</w:t>
      </w:r>
      <w:r w:rsidRPr="008B4381">
        <w:rPr>
          <w:rFonts w:ascii="ＭＳ 明朝" w:hAnsi="ＭＳ 明朝"/>
          <w:sz w:val="22"/>
          <w:szCs w:val="22"/>
        </w:rPr>
        <w:t>(</w:t>
      </w:r>
      <w:r w:rsidRPr="008B4381">
        <w:rPr>
          <w:rFonts w:hint="eastAsia"/>
          <w:sz w:val="22"/>
          <w:szCs w:val="22"/>
        </w:rPr>
        <w:t>５筆分</w:t>
      </w:r>
      <w:r w:rsidRPr="008B4381">
        <w:rPr>
          <w:rFonts w:ascii="ＭＳ 明朝" w:hAnsi="ＭＳ 明朝"/>
          <w:sz w:val="22"/>
          <w:szCs w:val="22"/>
        </w:rPr>
        <w:t>)</w:t>
      </w:r>
      <w:r w:rsidRPr="008B4381">
        <w:rPr>
          <w:rFonts w:hint="eastAsia"/>
          <w:sz w:val="22"/>
          <w:szCs w:val="22"/>
        </w:rPr>
        <w:t>配布していただき、できましたら家族署名</w:t>
      </w:r>
      <w:r w:rsidRPr="008B4381">
        <w:rPr>
          <w:rFonts w:ascii="ＭＳ 明朝" w:hAnsi="ＭＳ 明朝"/>
          <w:sz w:val="22"/>
          <w:szCs w:val="22"/>
        </w:rPr>
        <w:t>(</w:t>
      </w:r>
      <w:r w:rsidRPr="008B4381">
        <w:rPr>
          <w:rFonts w:hint="eastAsia"/>
          <w:sz w:val="22"/>
          <w:szCs w:val="22"/>
        </w:rPr>
        <w:t>代筆</w:t>
      </w:r>
      <w:r w:rsidR="00D86102">
        <w:rPr>
          <w:rFonts w:hint="eastAsia"/>
          <w:sz w:val="22"/>
          <w:szCs w:val="22"/>
        </w:rPr>
        <w:t>も可</w:t>
      </w:r>
      <w:r w:rsidRPr="008B4381">
        <w:rPr>
          <w:rFonts w:ascii="ＭＳ 明朝" w:hAnsi="ＭＳ 明朝"/>
          <w:sz w:val="22"/>
          <w:szCs w:val="22"/>
        </w:rPr>
        <w:t>)</w:t>
      </w:r>
      <w:r w:rsidR="00D86102">
        <w:rPr>
          <w:rFonts w:ascii="ＭＳ 明朝" w:hAnsi="ＭＳ 明朝" w:hint="eastAsia"/>
          <w:sz w:val="22"/>
          <w:szCs w:val="22"/>
        </w:rPr>
        <w:t>も</w:t>
      </w:r>
      <w:r w:rsidRPr="008B4381">
        <w:rPr>
          <w:rFonts w:hint="eastAsia"/>
          <w:sz w:val="22"/>
          <w:szCs w:val="22"/>
        </w:rPr>
        <w:t>お願いします。</w:t>
      </w:r>
    </w:p>
    <w:p w14:paraId="41F69AE5" w14:textId="77777777" w:rsidR="00D0785F" w:rsidRPr="008B4381" w:rsidRDefault="00D0785F" w:rsidP="008B4381">
      <w:pPr>
        <w:adjustRightInd/>
        <w:spacing w:line="276" w:lineRule="auto"/>
        <w:ind w:firstLineChars="100" w:firstLine="222"/>
        <w:rPr>
          <w:rFonts w:ascii="ＭＳ 明朝" w:cs="Times New Roman"/>
          <w:spacing w:val="2"/>
          <w:sz w:val="22"/>
          <w:szCs w:val="22"/>
        </w:rPr>
      </w:pPr>
      <w:r w:rsidRPr="008B4381">
        <w:rPr>
          <w:rFonts w:hint="eastAsia"/>
          <w:sz w:val="22"/>
          <w:szCs w:val="22"/>
        </w:rPr>
        <w:t>（４）期　日</w:t>
      </w:r>
    </w:p>
    <w:p w14:paraId="2CA11A42" w14:textId="77777777" w:rsidR="00D0785F" w:rsidRPr="008B4381" w:rsidRDefault="005750A5" w:rsidP="00D86102">
      <w:pPr>
        <w:adjustRightInd/>
        <w:spacing w:line="276" w:lineRule="auto"/>
        <w:ind w:firstLineChars="450" w:firstLine="999"/>
        <w:rPr>
          <w:rFonts w:ascii="ＭＳ 明朝" w:cs="Times New Roman"/>
          <w:spacing w:val="2"/>
          <w:sz w:val="22"/>
          <w:szCs w:val="22"/>
        </w:rPr>
      </w:pPr>
      <w:r w:rsidRPr="008B4381">
        <w:rPr>
          <w:rFonts w:hint="eastAsia"/>
          <w:sz w:val="22"/>
          <w:szCs w:val="22"/>
        </w:rPr>
        <w:t>１１</w:t>
      </w:r>
      <w:r w:rsidR="00D0785F" w:rsidRPr="008B4381">
        <w:rPr>
          <w:rFonts w:hint="eastAsia"/>
          <w:sz w:val="22"/>
          <w:szCs w:val="22"/>
        </w:rPr>
        <w:t>月</w:t>
      </w:r>
      <w:r w:rsidR="00D86102">
        <w:rPr>
          <w:rFonts w:hint="eastAsia"/>
          <w:sz w:val="22"/>
          <w:szCs w:val="22"/>
        </w:rPr>
        <w:t>○○</w:t>
      </w:r>
      <w:r w:rsidR="00D0785F" w:rsidRPr="008B4381">
        <w:rPr>
          <w:rFonts w:hint="eastAsia"/>
          <w:sz w:val="22"/>
          <w:szCs w:val="22"/>
        </w:rPr>
        <w:t>日</w:t>
      </w:r>
      <w:r w:rsidRPr="008B4381">
        <w:rPr>
          <w:rFonts w:hint="eastAsia"/>
          <w:sz w:val="22"/>
          <w:szCs w:val="22"/>
        </w:rPr>
        <w:t>（</w:t>
      </w:r>
      <w:r w:rsidR="00D86102">
        <w:rPr>
          <w:rFonts w:hint="eastAsia"/>
          <w:sz w:val="22"/>
          <w:szCs w:val="22"/>
        </w:rPr>
        <w:t>○</w:t>
      </w:r>
      <w:r w:rsidR="00D0785F" w:rsidRPr="008B4381">
        <w:rPr>
          <w:rFonts w:ascii="ＭＳ 明朝" w:hAnsi="ＭＳ 明朝"/>
          <w:sz w:val="22"/>
          <w:szCs w:val="22"/>
        </w:rPr>
        <w:t>)</w:t>
      </w:r>
      <w:r w:rsidR="00D0785F" w:rsidRPr="008B4381">
        <w:rPr>
          <w:rFonts w:hint="eastAsia"/>
          <w:sz w:val="22"/>
          <w:szCs w:val="22"/>
        </w:rPr>
        <w:t>までにお願いします。</w:t>
      </w:r>
    </w:p>
    <w:p w14:paraId="3B79325D" w14:textId="77777777" w:rsidR="00D0785F" w:rsidRPr="008B4381" w:rsidRDefault="00D0785F" w:rsidP="008B4381">
      <w:pPr>
        <w:adjustRightInd/>
        <w:spacing w:line="276" w:lineRule="auto"/>
        <w:ind w:firstLineChars="100" w:firstLine="222"/>
        <w:rPr>
          <w:rFonts w:ascii="ＭＳ 明朝" w:cs="Times New Roman"/>
          <w:spacing w:val="2"/>
          <w:sz w:val="22"/>
          <w:szCs w:val="22"/>
        </w:rPr>
      </w:pPr>
      <w:r w:rsidRPr="008B4381">
        <w:rPr>
          <w:rFonts w:hint="eastAsia"/>
          <w:sz w:val="22"/>
          <w:szCs w:val="22"/>
        </w:rPr>
        <w:t>（５）問い合わせ先</w:t>
      </w:r>
    </w:p>
    <w:p w14:paraId="338DF234" w14:textId="77777777" w:rsidR="00D0785F" w:rsidRPr="008B4381" w:rsidRDefault="002C2F1A" w:rsidP="00D86102">
      <w:pPr>
        <w:adjustRightInd/>
        <w:snapToGrid w:val="0"/>
        <w:spacing w:line="276" w:lineRule="auto"/>
        <w:ind w:firstLineChars="450" w:firstLine="999"/>
        <w:rPr>
          <w:rFonts w:ascii="ＭＳ 明朝" w:cs="Times New Roman"/>
          <w:spacing w:val="2"/>
          <w:sz w:val="22"/>
          <w:szCs w:val="22"/>
        </w:rPr>
      </w:pPr>
      <w:r w:rsidRPr="008B4381">
        <w:rPr>
          <w:rFonts w:hint="eastAsia"/>
          <w:sz w:val="22"/>
          <w:szCs w:val="22"/>
        </w:rPr>
        <w:t>山口県立○○学校　　教職員代表　○　○　○　○</w:t>
      </w:r>
      <w:r w:rsidR="00C1620B">
        <w:rPr>
          <w:rFonts w:hint="eastAsia"/>
          <w:sz w:val="22"/>
          <w:szCs w:val="22"/>
        </w:rPr>
        <w:t xml:space="preserve">　　</w:t>
      </w:r>
      <w:r w:rsidR="00C72652" w:rsidRPr="008B4381">
        <w:rPr>
          <w:rFonts w:hint="eastAsia"/>
          <w:sz w:val="22"/>
          <w:szCs w:val="22"/>
        </w:rPr>
        <w:t>（</w:t>
      </w:r>
      <w:r w:rsidR="008773D1" w:rsidRPr="008B4381">
        <w:rPr>
          <w:sz w:val="22"/>
          <w:szCs w:val="22"/>
        </w:rPr>
        <w:t>TEL:</w:t>
      </w:r>
      <w:r w:rsidR="00C72652" w:rsidRPr="008B4381">
        <w:rPr>
          <w:rFonts w:hint="eastAsia"/>
          <w:sz w:val="22"/>
          <w:szCs w:val="22"/>
        </w:rPr>
        <w:t xml:space="preserve">　　　　　　　　　）</w:t>
      </w:r>
    </w:p>
    <w:sectPr w:rsidR="00D0785F" w:rsidRPr="008B4381" w:rsidSect="00C1620B">
      <w:type w:val="continuous"/>
      <w:pgSz w:w="11906" w:h="16838" w:code="9"/>
      <w:pgMar w:top="1440" w:right="1080" w:bottom="1440" w:left="1080" w:header="720" w:footer="720" w:gutter="0"/>
      <w:pgNumType w:start="1"/>
      <w:cols w:space="720"/>
      <w:noEndnote/>
      <w:docGrid w:type="linesAndChars" w:linePitch="312"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908E9" w14:textId="77777777" w:rsidR="0020680B" w:rsidRDefault="0020680B">
      <w:r>
        <w:separator/>
      </w:r>
    </w:p>
  </w:endnote>
  <w:endnote w:type="continuationSeparator" w:id="0">
    <w:p w14:paraId="4099B3FE" w14:textId="77777777" w:rsidR="0020680B" w:rsidRDefault="00206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創英角ｺﾞｼｯｸUB">
    <w:altName w:val="HGSoeiKakugothicUB"/>
    <w:panose1 w:val="020B0909000000000000"/>
    <w:charset w:val="80"/>
    <w:family w:val="modern"/>
    <w:pitch w:val="fixed"/>
    <w:sig w:usb0="E00002FF" w:usb1="6AC7FDFB" w:usb2="00000012" w:usb3="00000000" w:csb0="0002009F" w:csb1="00000000"/>
  </w:font>
  <w:font w:name="AR丸ゴシック体M">
    <w:altName w:val="ＭＳ ゴシック"/>
    <w:panose1 w:val="00000000000000000000"/>
    <w:charset w:val="80"/>
    <w:family w:val="modern"/>
    <w:notTrueType/>
    <w:pitch w:val="fixed"/>
    <w:sig w:usb0="00000001" w:usb1="08070000" w:usb2="00000010" w:usb3="00000000" w:csb0="00020000" w:csb1="00000000"/>
  </w:font>
  <w:font w:name="ＦＡ 丸ゴシックＭ">
    <w:altName w:val="ＭＳ ゴシック"/>
    <w:panose1 w:val="00000000000000000000"/>
    <w:charset w:val="80"/>
    <w:family w:val="moder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17540" w14:textId="77777777" w:rsidR="0020680B" w:rsidRDefault="0020680B">
      <w:r>
        <w:rPr>
          <w:rFonts w:ascii="ＭＳ 明朝" w:cs="Times New Roman"/>
          <w:color w:val="auto"/>
          <w:sz w:val="2"/>
          <w:szCs w:val="2"/>
        </w:rPr>
        <w:continuationSeparator/>
      </w:r>
    </w:p>
  </w:footnote>
  <w:footnote w:type="continuationSeparator" w:id="0">
    <w:p w14:paraId="4C7E09DF" w14:textId="77777777" w:rsidR="0020680B" w:rsidRDefault="002068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0"/>
  <w:drawingGridHorizontalSpacing w:val="106"/>
  <w:drawingGridVerticalSpacing w:val="156"/>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546"/>
    <w:rsid w:val="000274B8"/>
    <w:rsid w:val="0007125F"/>
    <w:rsid w:val="00084B97"/>
    <w:rsid w:val="000E5DAB"/>
    <w:rsid w:val="00135431"/>
    <w:rsid w:val="00150066"/>
    <w:rsid w:val="0016375D"/>
    <w:rsid w:val="001864E4"/>
    <w:rsid w:val="0020680B"/>
    <w:rsid w:val="002249C6"/>
    <w:rsid w:val="00235302"/>
    <w:rsid w:val="002A720D"/>
    <w:rsid w:val="002C2323"/>
    <w:rsid w:val="002C2F1A"/>
    <w:rsid w:val="0033634B"/>
    <w:rsid w:val="00354B65"/>
    <w:rsid w:val="003E552A"/>
    <w:rsid w:val="003E6A98"/>
    <w:rsid w:val="003F3B02"/>
    <w:rsid w:val="004C1A16"/>
    <w:rsid w:val="004E5162"/>
    <w:rsid w:val="005202F7"/>
    <w:rsid w:val="005750A5"/>
    <w:rsid w:val="005A4920"/>
    <w:rsid w:val="005B54FA"/>
    <w:rsid w:val="005E6D8A"/>
    <w:rsid w:val="0062104B"/>
    <w:rsid w:val="006970E3"/>
    <w:rsid w:val="006D09C9"/>
    <w:rsid w:val="00707DDF"/>
    <w:rsid w:val="00757071"/>
    <w:rsid w:val="007D4E83"/>
    <w:rsid w:val="00822B5B"/>
    <w:rsid w:val="00843627"/>
    <w:rsid w:val="008773D1"/>
    <w:rsid w:val="008821FC"/>
    <w:rsid w:val="0089100E"/>
    <w:rsid w:val="008A1D61"/>
    <w:rsid w:val="008B4381"/>
    <w:rsid w:val="009052C3"/>
    <w:rsid w:val="00946AD5"/>
    <w:rsid w:val="00985543"/>
    <w:rsid w:val="009B1E9F"/>
    <w:rsid w:val="00A05298"/>
    <w:rsid w:val="00A30F80"/>
    <w:rsid w:val="00A63800"/>
    <w:rsid w:val="00A67990"/>
    <w:rsid w:val="00A700D4"/>
    <w:rsid w:val="00AB6545"/>
    <w:rsid w:val="00AC50B6"/>
    <w:rsid w:val="00AC693E"/>
    <w:rsid w:val="00B54E16"/>
    <w:rsid w:val="00B71AE0"/>
    <w:rsid w:val="00B906F8"/>
    <w:rsid w:val="00BC0B72"/>
    <w:rsid w:val="00BD56B1"/>
    <w:rsid w:val="00C1620B"/>
    <w:rsid w:val="00C72652"/>
    <w:rsid w:val="00C81931"/>
    <w:rsid w:val="00CF3E08"/>
    <w:rsid w:val="00CF4B3B"/>
    <w:rsid w:val="00D0785F"/>
    <w:rsid w:val="00D63D2B"/>
    <w:rsid w:val="00D75B5C"/>
    <w:rsid w:val="00D86102"/>
    <w:rsid w:val="00D9607F"/>
    <w:rsid w:val="00DB7892"/>
    <w:rsid w:val="00DD4546"/>
    <w:rsid w:val="00EA07AD"/>
    <w:rsid w:val="00F52975"/>
    <w:rsid w:val="00F934B8"/>
    <w:rsid w:val="00F9763E"/>
    <w:rsid w:val="00FB5A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0F470A6"/>
  <w14:defaultImageDpi w14:val="0"/>
  <w15:docId w15:val="{C37EB2CE-2C12-42D1-A75D-50A02E173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DD4546"/>
    <w:pPr>
      <w:tabs>
        <w:tab w:val="center" w:pos="4252"/>
        <w:tab w:val="right" w:pos="8504"/>
      </w:tabs>
      <w:snapToGrid w:val="0"/>
    </w:pPr>
  </w:style>
  <w:style w:type="character" w:customStyle="1" w:styleId="a4">
    <w:name w:val="ヘッダー (文字)"/>
    <w:basedOn w:val="a0"/>
    <w:link w:val="a3"/>
    <w:uiPriority w:val="99"/>
    <w:semiHidden/>
    <w:locked/>
    <w:rsid w:val="00DD4546"/>
    <w:rPr>
      <w:rFonts w:cs="ＭＳ 明朝"/>
      <w:color w:val="000000"/>
      <w:kern w:val="0"/>
      <w:sz w:val="21"/>
      <w:szCs w:val="21"/>
    </w:rPr>
  </w:style>
  <w:style w:type="paragraph" w:styleId="a5">
    <w:name w:val="footer"/>
    <w:basedOn w:val="a"/>
    <w:link w:val="a6"/>
    <w:uiPriority w:val="99"/>
    <w:semiHidden/>
    <w:rsid w:val="00DD4546"/>
    <w:pPr>
      <w:tabs>
        <w:tab w:val="center" w:pos="4252"/>
        <w:tab w:val="right" w:pos="8504"/>
      </w:tabs>
      <w:snapToGrid w:val="0"/>
    </w:pPr>
  </w:style>
  <w:style w:type="character" w:customStyle="1" w:styleId="a6">
    <w:name w:val="フッター (文字)"/>
    <w:basedOn w:val="a0"/>
    <w:link w:val="a5"/>
    <w:uiPriority w:val="99"/>
    <w:semiHidden/>
    <w:locked/>
    <w:rsid w:val="00DD4546"/>
    <w:rPr>
      <w:rFonts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153</Words>
  <Characters>873</Characters>
  <Application>Microsoft Office Word</Application>
  <DocSecurity>0</DocSecurity>
  <Lines>7</Lines>
  <Paragraphs>2</Paragraphs>
  <ScaleCrop>false</ScaleCrop>
  <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«団体»　様</dc:title>
  <dc:subject/>
  <dc:creator>山口高</dc:creator>
  <cp:keywords/>
  <dc:description/>
  <cp:lastModifiedBy>山口県 高教組</cp:lastModifiedBy>
  <cp:revision>2</cp:revision>
  <cp:lastPrinted>2021-07-13T05:36:00Z</cp:lastPrinted>
  <dcterms:created xsi:type="dcterms:W3CDTF">2022-07-20T03:00:00Z</dcterms:created>
  <dcterms:modified xsi:type="dcterms:W3CDTF">2022-07-20T03:00:00Z</dcterms:modified>
</cp:coreProperties>
</file>